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52BF6A3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793F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5973">
        <w:rPr>
          <w:rFonts w:asciiTheme="minorHAnsi" w:hAnsiTheme="minorHAnsi" w:cstheme="minorHAnsi"/>
          <w:b/>
          <w:sz w:val="24"/>
          <w:szCs w:val="24"/>
        </w:rPr>
        <w:t>Sneek</w:t>
      </w:r>
      <w:r w:rsidR="00930A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343C">
        <w:rPr>
          <w:rFonts w:asciiTheme="minorHAnsi" w:hAnsiTheme="minorHAnsi" w:cstheme="minorHAnsi"/>
          <w:b/>
          <w:sz w:val="24"/>
          <w:szCs w:val="24"/>
        </w:rPr>
        <w:t>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930"/>
        <w:gridCol w:w="1725"/>
        <w:gridCol w:w="1710"/>
        <w:gridCol w:w="1695"/>
        <w:gridCol w:w="1221"/>
      </w:tblGrid>
      <w:tr w:rsidRPr="002C7ECD" w:rsidR="008113BD" w:rsidTr="65372345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693A682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:rsidRPr="002C7ECD" w:rsidR="00DD5356" w:rsidP="26208A80" w:rsidRDefault="00DD5356" w14:paraId="1DCAC01A" w14:textId="00D590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:rsidRPr="002C7ECD" w:rsidR="008113BD" w:rsidP="26208A80" w:rsidRDefault="26208A80" w14:paraId="0AA591E9" w14:textId="1B4E16B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:rsidRPr="002C7ECD" w:rsidR="008113BD" w:rsidP="26208A80" w:rsidRDefault="26208A80" w14:paraId="0CDB3BC3" w14:textId="03216DF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4D343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Pr="002C7ECD" w:rsidR="008113BD" w:rsidP="65372345" w:rsidRDefault="26208A80" w14:paraId="51907072" w14:textId="775EFEA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65372345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65372345" w:rsidR="791F323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80 weken</w:t>
            </w:r>
          </w:p>
          <w:p w:rsidRPr="002C7ECD" w:rsidR="008113BD" w:rsidP="26208A80" w:rsidRDefault="26208A80" w14:paraId="2D369FA1" w14:textId="31EC15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5372345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28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2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21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65372345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0E72E8" w:rsidP="65372345" w:rsidRDefault="000E72E8" w14:paraId="1AA1E8DC" w14:textId="058C71C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0E72E8" w:rsidP="65372345" w:rsidRDefault="000E72E8" w14:paraId="506F02C2" w14:textId="411D439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0E72E8" w:rsidP="65372345" w:rsidRDefault="000E72E8" w14:paraId="4DC9A737" w14:textId="30A9F8F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0E72E8" w:rsidP="65372345" w:rsidRDefault="000E72E8" w14:paraId="4C20C18C" w14:textId="55648CD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221" w:type="dxa"/>
            <w:vMerge w:val="restart"/>
            <w:tcMar/>
          </w:tcPr>
          <w:p w:rsidRPr="002C7ECD" w:rsidR="000E72E8" w:rsidP="65372345" w:rsidRDefault="000E72E8" w14:paraId="6C0A6CEE" w14:textId="7DB54A6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5372345" w:rsidR="25A394E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5372345" w:rsidR="2B85F9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240</w:t>
            </w:r>
          </w:p>
          <w:p w:rsidRPr="002C7ECD" w:rsidR="000E72E8" w:rsidP="65372345" w:rsidRDefault="000E72E8" w14:paraId="1FADE629" w14:textId="418EE62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5372345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5372345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5372345" w:rsidR="3A8F1E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0E72E8" w:rsidTr="65372345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0E72E8" w:rsidP="65372345" w:rsidRDefault="000E72E8" w14:paraId="7BCCF5D2" w14:textId="1842023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66FEAFB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0E72E8" w:rsidP="65372345" w:rsidRDefault="000E72E8" w14:paraId="00FF7513" w14:textId="53124E8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81489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0E72E8" w:rsidP="65372345" w:rsidRDefault="000E72E8" w14:paraId="633B1013" w14:textId="5B4AD71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81489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0E72E8" w:rsidP="65372345" w:rsidRDefault="000E72E8" w14:paraId="6BE48F41" w14:textId="1A7B799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81489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221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5372345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0E72E8" w:rsidP="65372345" w:rsidRDefault="000E72E8" w14:paraId="773FC245" w14:textId="5621B54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4EE9BC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Ned. </w:t>
            </w:r>
            <w:r w:rsidRPr="65372345" w:rsidR="0145A6B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</w:t>
            </w:r>
            <w:r w:rsidRPr="65372345" w:rsidR="4EE9BC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 Rek.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0E72E8" w:rsidP="65372345" w:rsidRDefault="000E72E8" w14:paraId="640CC79A" w14:textId="0CF14A0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7AC3D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Ned. en Rek.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0E72E8" w:rsidP="65372345" w:rsidRDefault="000E72E8" w14:paraId="59524692" w14:textId="6E20FCD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7AC3D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Ned. en Rek.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0E72E8" w:rsidP="65372345" w:rsidRDefault="000E72E8" w14:paraId="446A30E5" w14:textId="7B95C77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7AC3D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Ned. en Rek.</w:t>
            </w:r>
          </w:p>
        </w:tc>
        <w:tc>
          <w:tcPr>
            <w:tcW w:w="1221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5372345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0E72E8" w:rsidP="65372345" w:rsidRDefault="000E72E8" w14:paraId="0B195EF4" w14:textId="0D53BE1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4EE9BC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0E72E8" w:rsidP="65372345" w:rsidRDefault="000E72E8" w14:paraId="675C6146" w14:textId="5BE1E8D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4EE9BC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0E72E8" w:rsidP="65372345" w:rsidRDefault="000E72E8" w14:paraId="5E0CA1D4" w14:textId="26D7B12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4EE9BC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0E72E8" w:rsidP="65372345" w:rsidRDefault="000E72E8" w14:paraId="25A93555" w14:textId="78B18FC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4EE9BC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221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5372345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0E72E8" w:rsidP="65372345" w:rsidRDefault="000E72E8" w14:paraId="3B3C1F23" w14:textId="34B1EC7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7BE044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0E72E8" w:rsidP="65372345" w:rsidRDefault="000E72E8" w14:paraId="0C83562A" w14:textId="033D058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7BE044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0E72E8" w:rsidP="65372345" w:rsidRDefault="000E72E8" w14:paraId="258D3192" w14:textId="271E0DC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014F9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LLB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0E72E8" w:rsidP="65372345" w:rsidRDefault="000E72E8" w14:paraId="34B37D3D" w14:textId="3610A12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014F9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LLB</w:t>
            </w:r>
          </w:p>
        </w:tc>
        <w:tc>
          <w:tcPr>
            <w:tcW w:w="1221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5372345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2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10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9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21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5372345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65372345" w:rsidRDefault="008176B7" w14:paraId="62CFFAF2" w14:textId="4A88DDB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766FC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65372345" w:rsidRDefault="008176B7" w14:paraId="5FDB0E06" w14:textId="64BA3F9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766FC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65372345" w:rsidRDefault="008176B7" w14:paraId="71B5DC89" w14:textId="31D7183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766FC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65372345" w:rsidRDefault="008176B7" w14:paraId="68DA643C" w14:textId="6805382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766FC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221" w:type="dxa"/>
            <w:vMerge w:val="restart"/>
            <w:tcMar/>
          </w:tcPr>
          <w:p w:rsidRPr="002C7ECD" w:rsidR="008176B7" w:rsidP="65372345" w:rsidRDefault="008176B7" w14:paraId="384D80AC" w14:textId="04B17E4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5372345" w:rsidR="0CFA06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8176B7" w:rsidP="65372345" w:rsidRDefault="008176B7" w14:paraId="1D44445D" w14:textId="74FD965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5372345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537234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5372345" w:rsidR="30AF71D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8176B7" w:rsidTr="65372345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65372345" w:rsidRDefault="008176B7" w14:paraId="0651D0B3" w14:textId="00D1DF8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35895C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Ned. en Rek.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65372345" w:rsidRDefault="008176B7" w14:paraId="0BC0238B" w14:textId="209A91E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35895C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Ned. en Rek.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65372345" w:rsidRDefault="008176B7" w14:paraId="65204E08" w14:textId="0FFE018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35895C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Ned. en Rek.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65372345" w:rsidRDefault="008176B7" w14:paraId="235E6E23" w14:textId="4616725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35895C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Ned. en Rek.</w:t>
            </w: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5372345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65372345" w:rsidRDefault="008176B7" w14:paraId="09008598" w14:textId="424660E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BAD2A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65372345" w:rsidRDefault="008176B7" w14:paraId="7411C77F" w14:textId="76FF6F0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BAD2A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65372345" w:rsidRDefault="008176B7" w14:paraId="691F4493" w14:textId="056CECE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BAD2A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65372345" w:rsidRDefault="008176B7" w14:paraId="6F96BBE7" w14:textId="57EE273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BAD2A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5372345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65372345" w:rsidRDefault="008176B7" w14:paraId="1FCF06A6" w14:textId="6F8FB27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BAD2A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65372345" w:rsidRDefault="008176B7" w14:paraId="643EE346" w14:textId="5149E03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2BAD2A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65372345" w:rsidRDefault="008176B7" w14:paraId="5BA1CD85" w14:textId="7DE0034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441484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LLB</w:t>
            </w: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65372345" w:rsidRDefault="008176B7" w14:paraId="69564008" w14:textId="6FBD70E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5372345" w:rsidR="441484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LLB</w:t>
            </w: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5372345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72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710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9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221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5372345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15CBE11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4987D7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1" w:type="dxa"/>
            <w:vMerge w:val="restart"/>
            <w:tcMar/>
          </w:tcPr>
          <w:p w:rsidRPr="002C7ECD" w:rsidR="008176B7" w:rsidP="008176B7" w:rsidRDefault="008176B7" w14:paraId="3189C3E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0D2CDEE4" w14:textId="695385D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5372345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2D84B11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5372345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2DD10E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4828EC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5372345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5372345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728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72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710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9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221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65372345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21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7AD7B415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65372345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5372345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5372345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728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0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95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21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5372345" w14:paraId="795FEBA1" w14:textId="77777777">
        <w:tc>
          <w:tcPr>
            <w:tcW w:w="7846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221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65372345" w14:paraId="587E4FC5" w14:textId="77777777">
        <w:trPr>
          <w:trHeight w:val="539"/>
        </w:trPr>
        <w:tc>
          <w:tcPr>
            <w:tcW w:w="7846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221" w:type="dxa"/>
            <w:shd w:val="clear" w:color="auto" w:fill="auto"/>
            <w:tcMar/>
          </w:tcPr>
          <w:p w:rsidRPr="002C7ECD" w:rsidR="008176B7" w:rsidP="65372345" w:rsidRDefault="008176B7" w14:paraId="0AD9952E" w14:textId="4BCFB996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537234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5372345" w:rsidR="7673D8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480</w:t>
            </w:r>
          </w:p>
          <w:p w:rsidRPr="002C7ECD" w:rsidR="008176B7" w:rsidP="65372345" w:rsidRDefault="008176B7" w14:paraId="5277C99C" w14:textId="3584E5AE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537234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5372345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537234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5372345" w:rsidR="3FC4327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1280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0D822E0">
      <w:pPr>
        <w:rPr>
          <w:rFonts w:asciiTheme="minorHAnsi" w:hAnsiTheme="minorHAnsi" w:cstheme="minorHAnsi"/>
          <w:sz w:val="22"/>
        </w:rPr>
      </w:pPr>
      <w:r w:rsidRPr="65372345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** </w:t>
      </w:r>
      <w:r w:rsidRPr="65372345" w:rsidR="001A231B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65372345" w:rsidR="000710A9">
        <w:rPr>
          <w:rFonts w:ascii="Calibri" w:hAnsi="Calibri" w:cs="Calibri" w:asciiTheme="minorAscii" w:hAnsiTheme="minorAscii" w:cstheme="minorAscii"/>
          <w:sz w:val="22"/>
          <w:szCs w:val="22"/>
        </w:rPr>
        <w:t>PV</w:t>
      </w:r>
      <w:r w:rsidRPr="65372345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= beroepspraktijkvorming</w:t>
      </w:r>
    </w:p>
    <w:p w:rsidR="65372345" w:rsidP="65372345" w:rsidRDefault="65372345" w14:paraId="4BC9A855" w14:textId="6022AD74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7D9690E0" w:rsidP="65372345" w:rsidRDefault="7D9690E0" w14:paraId="5B877013" w14:textId="59384E5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372345" w:rsidR="7D969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Vakken Nederlands en Rekenen worden door het jaar heen ingeroosterd. </w:t>
      </w:r>
    </w:p>
    <w:p w:rsidR="7D9690E0" w:rsidP="65372345" w:rsidRDefault="7D9690E0" w14:paraId="0BB64186" w14:textId="639A8BF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372345" w:rsidR="7D969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Beroepsgericht is een diversiteit aan vakken door het jaar heen.</w:t>
      </w:r>
    </w:p>
    <w:p w:rsidR="65372345" w:rsidP="65372345" w:rsidRDefault="65372345" w14:paraId="789EB5B9" w14:textId="2A997B2B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695" w:rsidP="009854D5" w:rsidRDefault="00446695" w14:paraId="660A8968" w14:textId="77777777">
      <w:r>
        <w:separator/>
      </w:r>
    </w:p>
  </w:endnote>
  <w:endnote w:type="continuationSeparator" w:id="0">
    <w:p w:rsidR="00446695" w:rsidP="009854D5" w:rsidRDefault="00446695" w14:paraId="4E3D114E" w14:textId="77777777">
      <w:r>
        <w:continuationSeparator/>
      </w:r>
    </w:p>
  </w:endnote>
  <w:endnote w:type="continuationNotice" w:id="1">
    <w:p w:rsidR="00446695" w:rsidRDefault="00446695" w14:paraId="4C1572B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695" w:rsidP="009854D5" w:rsidRDefault="00446695" w14:paraId="3A60C7CF" w14:textId="77777777">
      <w:r>
        <w:separator/>
      </w:r>
    </w:p>
  </w:footnote>
  <w:footnote w:type="continuationSeparator" w:id="0">
    <w:p w:rsidR="00446695" w:rsidP="009854D5" w:rsidRDefault="00446695" w14:paraId="404D044E" w14:textId="77777777">
      <w:r>
        <w:continuationSeparator/>
      </w:r>
    </w:p>
  </w:footnote>
  <w:footnote w:type="continuationNotice" w:id="1">
    <w:p w:rsidR="00446695" w:rsidRDefault="00446695" w14:paraId="692E355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4743D"/>
    <w:rsid w:val="00151299"/>
    <w:rsid w:val="00185973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179E0"/>
    <w:rsid w:val="004421F8"/>
    <w:rsid w:val="00446695"/>
    <w:rsid w:val="00483383"/>
    <w:rsid w:val="00491F2B"/>
    <w:rsid w:val="004A0E48"/>
    <w:rsid w:val="004B6283"/>
    <w:rsid w:val="004D2C5D"/>
    <w:rsid w:val="004D343C"/>
    <w:rsid w:val="004D78C0"/>
    <w:rsid w:val="00512FDC"/>
    <w:rsid w:val="00530E8F"/>
    <w:rsid w:val="00536F6C"/>
    <w:rsid w:val="0054286B"/>
    <w:rsid w:val="005455D5"/>
    <w:rsid w:val="00591284"/>
    <w:rsid w:val="005E0F8A"/>
    <w:rsid w:val="005F452F"/>
    <w:rsid w:val="005F5C0D"/>
    <w:rsid w:val="00630AC4"/>
    <w:rsid w:val="00645BDE"/>
    <w:rsid w:val="00695F05"/>
    <w:rsid w:val="006A0F5C"/>
    <w:rsid w:val="0071357D"/>
    <w:rsid w:val="00793FD8"/>
    <w:rsid w:val="007D6441"/>
    <w:rsid w:val="007F196A"/>
    <w:rsid w:val="008113BD"/>
    <w:rsid w:val="008170BA"/>
    <w:rsid w:val="008176B7"/>
    <w:rsid w:val="00820BF9"/>
    <w:rsid w:val="00832358"/>
    <w:rsid w:val="00841F65"/>
    <w:rsid w:val="00876E0F"/>
    <w:rsid w:val="00886186"/>
    <w:rsid w:val="008A2B00"/>
    <w:rsid w:val="008E3D64"/>
    <w:rsid w:val="008F76D0"/>
    <w:rsid w:val="008F7B4E"/>
    <w:rsid w:val="00930AF5"/>
    <w:rsid w:val="00934D22"/>
    <w:rsid w:val="009854D5"/>
    <w:rsid w:val="00991A43"/>
    <w:rsid w:val="009B2130"/>
    <w:rsid w:val="009C5EC9"/>
    <w:rsid w:val="00A72E18"/>
    <w:rsid w:val="00AB64DB"/>
    <w:rsid w:val="00AC67B5"/>
    <w:rsid w:val="00AC7A76"/>
    <w:rsid w:val="00AF2E7A"/>
    <w:rsid w:val="00AF56F3"/>
    <w:rsid w:val="00B55894"/>
    <w:rsid w:val="00B62262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D5070E"/>
    <w:rsid w:val="00D55A42"/>
    <w:rsid w:val="00DC4215"/>
    <w:rsid w:val="00DD5356"/>
    <w:rsid w:val="00DE0531"/>
    <w:rsid w:val="00E00B31"/>
    <w:rsid w:val="00E20682"/>
    <w:rsid w:val="00E50B17"/>
    <w:rsid w:val="00E94975"/>
    <w:rsid w:val="00F01E2E"/>
    <w:rsid w:val="00F17B5D"/>
    <w:rsid w:val="00F51E7F"/>
    <w:rsid w:val="00F721C0"/>
    <w:rsid w:val="00F821DD"/>
    <w:rsid w:val="00FA2DFE"/>
    <w:rsid w:val="00FA677B"/>
    <w:rsid w:val="0145A6B5"/>
    <w:rsid w:val="0642017F"/>
    <w:rsid w:val="0766FC55"/>
    <w:rsid w:val="07AC3D19"/>
    <w:rsid w:val="0CFA06A9"/>
    <w:rsid w:val="0E4D1364"/>
    <w:rsid w:val="1CCF5453"/>
    <w:rsid w:val="1DA20163"/>
    <w:rsid w:val="2014F9C3"/>
    <w:rsid w:val="25A394E3"/>
    <w:rsid w:val="26208A80"/>
    <w:rsid w:val="281489BC"/>
    <w:rsid w:val="2A80846B"/>
    <w:rsid w:val="2B85F925"/>
    <w:rsid w:val="2BAD2AC2"/>
    <w:rsid w:val="30AF71D7"/>
    <w:rsid w:val="35895C35"/>
    <w:rsid w:val="3A8F1E24"/>
    <w:rsid w:val="3C213DBF"/>
    <w:rsid w:val="3C54C706"/>
    <w:rsid w:val="3FC4327E"/>
    <w:rsid w:val="441484C2"/>
    <w:rsid w:val="442C4FA4"/>
    <w:rsid w:val="45C82005"/>
    <w:rsid w:val="48FFC0C7"/>
    <w:rsid w:val="4EE9BC29"/>
    <w:rsid w:val="60B45FD5"/>
    <w:rsid w:val="65372345"/>
    <w:rsid w:val="66FEAFB1"/>
    <w:rsid w:val="707DD1FB"/>
    <w:rsid w:val="7673D8FC"/>
    <w:rsid w:val="791F323B"/>
    <w:rsid w:val="7AA5B87A"/>
    <w:rsid w:val="7BE04436"/>
    <w:rsid w:val="7C4188DB"/>
    <w:rsid w:val="7D9690E0"/>
    <w:rsid w:val="7DDD593C"/>
    <w:rsid w:val="7F268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Henk Heuvelink</lastModifiedBy>
  <revision>4</revision>
  <dcterms:created xsi:type="dcterms:W3CDTF">2023-06-21T09:16:00.0000000Z</dcterms:created>
  <dcterms:modified xsi:type="dcterms:W3CDTF">2023-07-19T12:42:02.8777203Z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